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C467" w14:textId="77777777" w:rsidR="00A20880" w:rsidRDefault="00A20880"/>
    <w:p w14:paraId="094C7099" w14:textId="77777777" w:rsidR="00295AED" w:rsidRPr="00030D14" w:rsidRDefault="00161B51">
      <w:pPr>
        <w:pStyle w:val="Title"/>
        <w:jc w:val="center"/>
        <w:rPr>
          <w:sz w:val="40"/>
          <w:szCs w:val="40"/>
        </w:rPr>
      </w:pPr>
      <w:r w:rsidRPr="00030D14">
        <w:rPr>
          <w:sz w:val="40"/>
          <w:szCs w:val="40"/>
        </w:rPr>
        <w:t>Road Closure &amp; Traffic Management – High Street, Leintwardine</w:t>
      </w:r>
    </w:p>
    <w:p w14:paraId="54885481" w14:textId="77777777" w:rsidR="00295AED" w:rsidRDefault="00161B51">
      <w:r>
        <w:t>January 2026</w:t>
      </w:r>
    </w:p>
    <w:p w14:paraId="18839220" w14:textId="6871331D" w:rsidR="00C85D04" w:rsidRDefault="00161B51">
      <w:r>
        <w:t>For the Attention of the Occupier / Business</w:t>
      </w:r>
    </w:p>
    <w:p w14:paraId="6E8C4B9F" w14:textId="77777777" w:rsidR="00295AED" w:rsidRDefault="00161B51">
      <w:r>
        <w:t>Dear Sir/Madam,</w:t>
      </w:r>
    </w:p>
    <w:p w14:paraId="2DF47029" w14:textId="77777777" w:rsidR="00030D14" w:rsidRDefault="00161B51" w:rsidP="00030D14">
      <w:r w:rsidRPr="00030D14">
        <w:t xml:space="preserve">We are notifying you of offsite drainage works on High Street, scheduled for February 2026, between Plough Cottage and Roman Close, </w:t>
      </w:r>
      <w:r>
        <w:t>as part of the new residential development opposite Roman Close.</w:t>
      </w:r>
    </w:p>
    <w:p w14:paraId="3E823811" w14:textId="033BF361" w:rsidR="00295AED" w:rsidRPr="00030D14" w:rsidRDefault="00161B51" w:rsidP="00030D14">
      <w:pPr>
        <w:rPr>
          <w:b/>
          <w:bCs/>
          <w:color w:val="156082" w:themeColor="accent1"/>
        </w:rPr>
      </w:pPr>
      <w:r w:rsidRPr="00030D14">
        <w:rPr>
          <w:b/>
          <w:bCs/>
          <w:color w:val="156082" w:themeColor="accent1"/>
        </w:rPr>
        <w:t>Approximate schedule:</w:t>
      </w:r>
    </w:p>
    <w:p w14:paraId="24ADC955" w14:textId="16EBA04C" w:rsidR="00295AED" w:rsidRDefault="00161B51">
      <w:pPr>
        <w:pStyle w:val="ListBullet"/>
      </w:pPr>
      <w:r>
        <w:t>Feb 14 (</w:t>
      </w:r>
      <w:r w:rsidR="00030D14">
        <w:t>0</w:t>
      </w:r>
      <w:r>
        <w:t xml:space="preserve">7:00 AM) – Feb 15 (11:59 PM): </w:t>
      </w:r>
      <w:r w:rsidR="00C85D04">
        <w:t>Full Road</w:t>
      </w:r>
      <w:r>
        <w:t xml:space="preserve"> closure</w:t>
      </w:r>
    </w:p>
    <w:p w14:paraId="3A117D99" w14:textId="213A2823" w:rsidR="00295AED" w:rsidRDefault="00161B51">
      <w:pPr>
        <w:pStyle w:val="ListBullet"/>
      </w:pPr>
      <w:r>
        <w:t xml:space="preserve">Feb 16 (12:01 AM) – Feb 20 (11:59 PM): 3-way traffic lights </w:t>
      </w:r>
      <w:r w:rsidRPr="00030D14">
        <w:t>&amp; HGV closure</w:t>
      </w:r>
    </w:p>
    <w:p w14:paraId="4C0C2781" w14:textId="77FD7090" w:rsidR="00295AED" w:rsidRDefault="00161B51">
      <w:pPr>
        <w:pStyle w:val="ListBullet"/>
      </w:pPr>
      <w:r>
        <w:t>Feb 21 (12:01 AM) – Feb 2</w:t>
      </w:r>
      <w:r w:rsidR="00C85D04">
        <w:t>1</w:t>
      </w:r>
      <w:r>
        <w:t xml:space="preserve"> (11:00 PM): </w:t>
      </w:r>
      <w:r w:rsidR="00C85D04">
        <w:t>Full Road</w:t>
      </w:r>
      <w:r>
        <w:t xml:space="preserve"> closure</w:t>
      </w:r>
    </w:p>
    <w:p w14:paraId="0954604D" w14:textId="440FC002" w:rsidR="00295AED" w:rsidRPr="00030D14" w:rsidRDefault="00161B51">
      <w:r w:rsidRPr="00030D14">
        <w:t>Advanced warning signage will be displayed from 24</w:t>
      </w:r>
      <w:r w:rsidRPr="00030D14">
        <w:rPr>
          <w:vertAlign w:val="superscript"/>
        </w:rPr>
        <w:t>th</w:t>
      </w:r>
      <w:r w:rsidRPr="00030D14">
        <w:t xml:space="preserve"> January 2026.</w:t>
      </w:r>
    </w:p>
    <w:p w14:paraId="04FF14B0" w14:textId="77777777" w:rsidR="00295AED" w:rsidRDefault="00161B51">
      <w:r>
        <w:t>Balfour Beatty Living Places, on behalf of Hereford Council, will consult relevant authorities and advise on diversions.</w:t>
      </w:r>
    </w:p>
    <w:p w14:paraId="30025B59" w14:textId="1F0DF8C0" w:rsidR="00030D14" w:rsidRDefault="00030D14">
      <w:r>
        <w:t>Access provisions to residents affected in the location of the works will be maintained</w:t>
      </w:r>
    </w:p>
    <w:p w14:paraId="5BEF1B27" w14:textId="77777777" w:rsidR="00C85D04" w:rsidRDefault="00161B51">
      <w:r>
        <w:t xml:space="preserve">We appreciate your patience and understanding. For queries, please contact me on </w:t>
      </w:r>
    </w:p>
    <w:p w14:paraId="48C94595" w14:textId="48EA348F" w:rsidR="00295AED" w:rsidRDefault="00161B51">
      <w:r>
        <w:t>07972 484075.</w:t>
      </w:r>
    </w:p>
    <w:p w14:paraId="14983CC0" w14:textId="77777777" w:rsidR="00C85D04" w:rsidRDefault="00C85D04"/>
    <w:p w14:paraId="6C7F2DF5" w14:textId="77777777" w:rsidR="00295AED" w:rsidRDefault="00161B51">
      <w:r>
        <w:t>Yours faithfully,</w:t>
      </w:r>
    </w:p>
    <w:p w14:paraId="6612FF1F" w14:textId="77777777" w:rsidR="00295AED" w:rsidRDefault="00161B51">
      <w:r>
        <w:t>Jason Bullock</w:t>
      </w:r>
    </w:p>
    <w:p w14:paraId="01D2307E" w14:textId="77777777" w:rsidR="00295AED" w:rsidRDefault="00161B51">
      <w:r>
        <w:t>Project Manager</w:t>
      </w:r>
    </w:p>
    <w:p w14:paraId="779AF849" w14:textId="77777777" w:rsidR="00295AED" w:rsidRDefault="00161B51">
      <w:r>
        <w:t>EPC Construction Consultants Ltd</w:t>
      </w:r>
    </w:p>
    <w:sectPr w:rsidR="00295A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4D172" w14:textId="77777777" w:rsidR="00951C09" w:rsidRDefault="00951C09">
      <w:pPr>
        <w:spacing w:after="0" w:line="240" w:lineRule="auto"/>
      </w:pPr>
      <w:r>
        <w:separator/>
      </w:r>
    </w:p>
  </w:endnote>
  <w:endnote w:type="continuationSeparator" w:id="0">
    <w:p w14:paraId="5313DAA3" w14:textId="77777777" w:rsidR="00951C09" w:rsidRDefault="0095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40BF" w14:textId="77777777" w:rsidR="00295AED" w:rsidRDefault="00161B51">
    <w:pPr>
      <w:pStyle w:val="Footer"/>
      <w:jc w:val="center"/>
    </w:pPr>
    <w:r>
      <w:rPr>
        <w:sz w:val="18"/>
      </w:rPr>
      <w:t xml:space="preserve">EPC Construction Consultants Ltd | Registered Address: </w:t>
    </w:r>
    <w:proofErr w:type="spellStart"/>
    <w:r>
      <w:rPr>
        <w:sz w:val="18"/>
      </w:rPr>
      <w:t>Lasyard</w:t>
    </w:r>
    <w:proofErr w:type="spellEnd"/>
    <w:r>
      <w:rPr>
        <w:sz w:val="18"/>
      </w:rPr>
      <w:t xml:space="preserve"> House BC, Bridgnorth, Shropshire WV16 4BB | Tel: 01952 897 004 | Website: epcconstruction.co.uk | Company No. 10845165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B0B0" w14:textId="77777777" w:rsidR="00951C09" w:rsidRDefault="00951C09">
      <w:pPr>
        <w:spacing w:after="0" w:line="240" w:lineRule="auto"/>
      </w:pPr>
      <w:r>
        <w:separator/>
      </w:r>
    </w:p>
  </w:footnote>
  <w:footnote w:type="continuationSeparator" w:id="0">
    <w:p w14:paraId="36936AE8" w14:textId="77777777" w:rsidR="00951C09" w:rsidRDefault="00951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7FD4" w14:textId="58F0B13E" w:rsidR="00295AED" w:rsidRPr="00C85D04" w:rsidRDefault="00C85D04" w:rsidP="00C85D04">
    <w:pPr>
      <w:pStyle w:val="Header"/>
      <w:jc w:val="center"/>
    </w:pPr>
    <w:r>
      <w:rPr>
        <w:noProof/>
      </w:rPr>
      <w:drawing>
        <wp:inline distT="0" distB="0" distL="0" distR="0" wp14:anchorId="46126593" wp14:editId="7DBE2250">
          <wp:extent cx="1895475" cy="1057340"/>
          <wp:effectExtent l="0" t="0" r="0" b="9525"/>
          <wp:docPr id="1923741352" name="Picture 1" descr="A logo on a blu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741352" name="Picture 1" descr="A logo on a blu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639" b="36671"/>
                  <a:stretch>
                    <a:fillRect/>
                  </a:stretch>
                </pic:blipFill>
                <pic:spPr bwMode="auto">
                  <a:xfrm>
                    <a:off x="0" y="0"/>
                    <a:ext cx="1903195" cy="1061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E0F6F40" wp14:editId="57297509">
          <wp:extent cx="1143000" cy="723900"/>
          <wp:effectExtent l="0" t="0" r="0" b="0"/>
          <wp:docPr id="890527014" name="Picture 2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527014" name="Picture 2" descr="A logo of a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30D14"/>
    <w:rsid w:val="00077E5A"/>
    <w:rsid w:val="00161B51"/>
    <w:rsid w:val="001F40EA"/>
    <w:rsid w:val="00295AED"/>
    <w:rsid w:val="002E51AB"/>
    <w:rsid w:val="00324B44"/>
    <w:rsid w:val="0036562D"/>
    <w:rsid w:val="003715B5"/>
    <w:rsid w:val="003C2CBA"/>
    <w:rsid w:val="004976E0"/>
    <w:rsid w:val="005A534A"/>
    <w:rsid w:val="006C7287"/>
    <w:rsid w:val="00827C87"/>
    <w:rsid w:val="008369D2"/>
    <w:rsid w:val="00951C09"/>
    <w:rsid w:val="009D098E"/>
    <w:rsid w:val="00A15BFC"/>
    <w:rsid w:val="00A20880"/>
    <w:rsid w:val="00A352C8"/>
    <w:rsid w:val="00A551E0"/>
    <w:rsid w:val="00A55A22"/>
    <w:rsid w:val="00AA12D6"/>
    <w:rsid w:val="00B41C2B"/>
    <w:rsid w:val="00C26D93"/>
    <w:rsid w:val="00C27141"/>
    <w:rsid w:val="00C85D04"/>
    <w:rsid w:val="00D32292"/>
    <w:rsid w:val="00D75435"/>
    <w:rsid w:val="00D7680C"/>
    <w:rsid w:val="00D93C18"/>
    <w:rsid w:val="00DA6C12"/>
    <w:rsid w:val="00DE5146"/>
    <w:rsid w:val="00DF2FBF"/>
    <w:rsid w:val="00E24B9E"/>
    <w:rsid w:val="00E949C4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D589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840</Characters>
  <Application>Microsoft Office Word</Application>
  <DocSecurity>0</DocSecurity>
  <Lines>24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Bullock</dc:creator>
  <cp:keywords/>
  <dc:description/>
  <cp:lastModifiedBy>Jason Bullock</cp:lastModifiedBy>
  <cp:revision>4</cp:revision>
  <cp:lastPrinted>2026-01-08T16:25:00Z</cp:lastPrinted>
  <dcterms:created xsi:type="dcterms:W3CDTF">2026-01-08T16:15:00Z</dcterms:created>
  <dcterms:modified xsi:type="dcterms:W3CDTF">2026-01-08T16:29:00Z</dcterms:modified>
</cp:coreProperties>
</file>